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A9" w:rsidRDefault="0098718C" w:rsidP="0083753E">
      <w:pPr>
        <w:shd w:val="clear" w:color="auto" w:fill="92CDDC" w:themeFill="accent5" w:themeFillTint="99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FORMULAIRE D’INSCRIPTION PRIX PAXSAHEL EN JOURNALISME SENSIBLE AUX CONFLITS (JSC)</w:t>
      </w:r>
    </w:p>
    <w:p w:rsidR="00295EA9" w:rsidRDefault="00295EA9">
      <w:pPr>
        <w:jc w:val="center"/>
        <w:rPr>
          <w:rFonts w:ascii="Arial" w:hAnsi="Arial" w:cs="Arial"/>
        </w:rPr>
      </w:pPr>
    </w:p>
    <w:p w:rsidR="00295EA9" w:rsidRDefault="00987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INSTRUCTIONS</w:t>
      </w:r>
      <w:r>
        <w:rPr>
          <w:rFonts w:ascii="Arial" w:hAnsi="Arial" w:cs="Arial"/>
          <w:sz w:val="36"/>
        </w:rPr>
        <w:t xml:space="preserve"> : </w:t>
      </w:r>
      <w:r>
        <w:rPr>
          <w:rFonts w:ascii="Arial" w:hAnsi="Arial" w:cs="Arial"/>
          <w:sz w:val="24"/>
        </w:rPr>
        <w:t xml:space="preserve">Veuillez remplir ce formulaire et le joindre à votre dossier de candidature. Une seule candidature est autorisée pour chaque postulant. Les candidatures </w:t>
      </w:r>
      <w:r>
        <w:rPr>
          <w:rFonts w:ascii="Arial" w:hAnsi="Arial" w:cs="Arial"/>
          <w:sz w:val="24"/>
        </w:rPr>
        <w:t>doivent obligatoirement être approuvées par le directeur ou le rédacteur en chef du média, à travers sa signature et son cachet.</w:t>
      </w:r>
    </w:p>
    <w:p w:rsidR="00295EA9" w:rsidRDefault="00295EA9">
      <w:pPr>
        <w:jc w:val="both"/>
        <w:rPr>
          <w:rFonts w:ascii="Arial" w:hAnsi="Arial" w:cs="Arial"/>
        </w:rPr>
      </w:pPr>
    </w:p>
    <w:p w:rsidR="00295EA9" w:rsidRDefault="0098718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Identification du candidat et du média</w:t>
      </w:r>
      <w:bookmarkStart w:id="0" w:name="_GoBack"/>
      <w:bookmarkEnd w:id="0"/>
    </w:p>
    <w:p w:rsidR="00295EA9" w:rsidRDefault="00295EA9">
      <w:pPr>
        <w:pStyle w:val="Paragraphedeliste"/>
        <w:ind w:left="1080"/>
        <w:jc w:val="both"/>
        <w:rPr>
          <w:rFonts w:ascii="Arial" w:hAnsi="Arial" w:cs="Arial"/>
          <w:sz w:val="28"/>
        </w:rPr>
      </w:pP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DU CANDIDAT : </w:t>
      </w:r>
      <w:r>
        <w:rPr>
          <w:rFonts w:ascii="Arial" w:hAnsi="Arial" w:cs="Arial"/>
        </w:rPr>
        <w:t>...…………….………….......................................................</w:t>
      </w:r>
      <w:r>
        <w:rPr>
          <w:rFonts w:ascii="Arial" w:hAnsi="Arial" w:cs="Arial"/>
        </w:rPr>
        <w:t>...................</w:t>
      </w: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b/>
        </w:rPr>
        <w:t>PRENOM(S) :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b/>
        </w:rPr>
        <w:t>SEXE :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295EA9" w:rsidRDefault="00295EA9">
      <w:pPr>
        <w:rPr>
          <w:rFonts w:ascii="Arial" w:hAnsi="Arial" w:cs="Arial"/>
        </w:rPr>
      </w:pP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b/>
        </w:rPr>
        <w:t>NOM DU MEDIA :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b/>
        </w:rPr>
        <w:t>LOCALITE </w:t>
      </w:r>
      <w:proofErr w:type="gramStart"/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:rsidR="00295EA9" w:rsidRDefault="00295EA9">
      <w:pPr>
        <w:rPr>
          <w:rFonts w:ascii="Arial" w:hAnsi="Arial" w:cs="Arial"/>
        </w:rPr>
      </w:pP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m:oMath>
        <m:r>
          <m:rPr>
            <m:sty m:val="bi"/>
          </m:rP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  <w:b/>
        </w:rPr>
        <w:t xml:space="preserve"> DE TELEPHONE 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b/>
        </w:rPr>
        <w:t>COURRIEL :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295EA9" w:rsidRDefault="00295EA9">
      <w:pPr>
        <w:jc w:val="both"/>
        <w:rPr>
          <w:rFonts w:ascii="Arial" w:hAnsi="Arial" w:cs="Arial"/>
        </w:rPr>
      </w:pPr>
    </w:p>
    <w:p w:rsidR="00295EA9" w:rsidRDefault="0098718C">
      <w:pPr>
        <w:pStyle w:val="Paragraphedeliste"/>
        <w:numPr>
          <w:ilvl w:val="0"/>
          <w:numId w:val="1"/>
        </w:numPr>
        <w:shd w:val="clear" w:color="auto" w:fill="FFFFFF"/>
        <w:spacing w:line="330" w:lineRule="atLeast"/>
        <w:ind w:right="360"/>
        <w:textAlignment w:val="baseline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Identification de la production</w:t>
      </w:r>
    </w:p>
    <w:p w:rsidR="00295EA9" w:rsidRDefault="00295EA9">
      <w:pPr>
        <w:rPr>
          <w:rFonts w:ascii="Arial" w:hAnsi="Arial" w:cs="Arial"/>
          <w:b/>
        </w:rPr>
      </w:pPr>
    </w:p>
    <w:p w:rsidR="00295EA9" w:rsidRDefault="0098718C">
      <w:pPr>
        <w:rPr>
          <w:rFonts w:ascii="Arial" w:hAnsi="Arial" w:cs="Arial"/>
          <w:b/>
          <w:i/>
          <w:color w:val="1F1F1F"/>
        </w:rPr>
      </w:pPr>
      <w:r>
        <w:rPr>
          <w:rFonts w:ascii="Arial" w:hAnsi="Arial" w:cs="Arial"/>
          <w:b/>
        </w:rPr>
        <w:t>THEME DE LA PRODCUTION</w:t>
      </w:r>
      <w:r>
        <w:rPr>
          <w:rStyle w:val="Accentuation"/>
          <w:rFonts w:ascii="Arial" w:hAnsi="Arial" w:cs="Arial"/>
          <w:b/>
          <w:color w:val="1F1F1F"/>
        </w:rPr>
        <w:t xml:space="preserve"> </w:t>
      </w:r>
      <w:r>
        <w:rPr>
          <w:rStyle w:val="Accentuation"/>
          <w:rFonts w:ascii="Arial" w:hAnsi="Arial" w:cs="Arial"/>
          <w:b/>
          <w:i w:val="0"/>
          <w:color w:val="1F1F1F"/>
        </w:rPr>
        <w:t>:</w:t>
      </w:r>
      <w:r>
        <w:rPr>
          <w:rStyle w:val="Accentuation"/>
          <w:rFonts w:ascii="Arial" w:hAnsi="Arial" w:cs="Arial"/>
          <w:b/>
          <w:color w:val="1F1F1F"/>
        </w:rPr>
        <w:t xml:space="preserve"> </w:t>
      </w:r>
      <w:r>
        <w:rPr>
          <w:rStyle w:val="Accentuation"/>
          <w:rFonts w:ascii="Arial" w:hAnsi="Arial" w:cs="Arial"/>
          <w:i w:val="0"/>
          <w:color w:val="1F1F1F"/>
        </w:rPr>
        <w:t>…………………………………………………………………….</w:t>
      </w:r>
    </w:p>
    <w:p w:rsidR="00295EA9" w:rsidRDefault="0098718C">
      <w:pPr>
        <w:shd w:val="clear" w:color="auto" w:fill="FFFFFF"/>
        <w:spacing w:line="330" w:lineRule="atLeast"/>
        <w:ind w:right="360"/>
        <w:textAlignment w:val="baseline"/>
        <w:rPr>
          <w:rStyle w:val="Accentuation"/>
          <w:rFonts w:ascii="Arial" w:hAnsi="Arial" w:cs="Arial"/>
          <w:i w:val="0"/>
          <w:color w:val="1F1F1F"/>
        </w:rPr>
      </w:pPr>
      <w:r>
        <w:rPr>
          <w:rFonts w:ascii="Arial" w:hAnsi="Arial" w:cs="Arial"/>
          <w:b/>
        </w:rPr>
        <w:t xml:space="preserve">TITRE DE LA PRODCUTION </w:t>
      </w:r>
      <w:r>
        <w:rPr>
          <w:rStyle w:val="Accentuation"/>
          <w:rFonts w:ascii="Arial" w:hAnsi="Arial" w:cs="Arial"/>
          <w:b/>
          <w:i w:val="0"/>
          <w:color w:val="1F1F1F"/>
        </w:rPr>
        <w:t>:</w:t>
      </w:r>
      <w:r>
        <w:rPr>
          <w:rStyle w:val="Accentuation"/>
          <w:rFonts w:ascii="Arial" w:hAnsi="Arial" w:cs="Arial"/>
          <w:b/>
          <w:color w:val="1F1F1F"/>
        </w:rPr>
        <w:t xml:space="preserve"> </w:t>
      </w:r>
      <w:r>
        <w:rPr>
          <w:rStyle w:val="Accentuation"/>
          <w:rFonts w:ascii="Arial" w:hAnsi="Arial" w:cs="Arial"/>
          <w:i w:val="0"/>
          <w:color w:val="1F1F1F"/>
        </w:rPr>
        <w:t>…………………………………………………………………</w:t>
      </w:r>
    </w:p>
    <w:p w:rsidR="00295EA9" w:rsidRDefault="0098718C">
      <w:pPr>
        <w:shd w:val="clear" w:color="auto" w:fill="FFFFFF"/>
        <w:spacing w:line="330" w:lineRule="atLeast"/>
        <w:ind w:right="36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GENRE :</w:t>
      </w:r>
      <w:r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:rsidR="00295EA9" w:rsidRPr="00796F59" w:rsidRDefault="00796F59">
      <w:pPr>
        <w:shd w:val="clear" w:color="auto" w:fill="FFFFFF"/>
        <w:spacing w:line="330" w:lineRule="atLeast"/>
        <w:ind w:right="360"/>
        <w:textAlignment w:val="baseline"/>
        <w:rPr>
          <w:rFonts w:ascii="Arial" w:eastAsia="Times New Roman" w:hAnsi="Arial" w:cs="Arial"/>
          <w:b/>
          <w:color w:val="555555"/>
          <w:szCs w:val="21"/>
        </w:rPr>
      </w:pPr>
      <w:r w:rsidRPr="00796F59">
        <w:rPr>
          <w:rFonts w:ascii="Arial" w:eastAsia="Times New Roman" w:hAnsi="Arial" w:cs="Arial"/>
          <w:b/>
          <w:color w:val="555555"/>
          <w:szCs w:val="21"/>
          <w:lang w:val="en-US"/>
        </w:rPr>
        <w:t xml:space="preserve">DURÉE DE LA </w:t>
      </w:r>
      <w:proofErr w:type="gramStart"/>
      <w:r w:rsidRPr="00796F59">
        <w:rPr>
          <w:rFonts w:ascii="Arial" w:eastAsia="Times New Roman" w:hAnsi="Arial" w:cs="Arial"/>
          <w:b/>
          <w:color w:val="555555"/>
          <w:szCs w:val="21"/>
          <w:lang w:val="en-US"/>
        </w:rPr>
        <w:t>PRODUCTION</w:t>
      </w:r>
      <w:r>
        <w:rPr>
          <w:rFonts w:ascii="Arial" w:eastAsia="Times New Roman" w:hAnsi="Arial" w:cs="Arial"/>
          <w:b/>
          <w:color w:val="555555"/>
          <w:szCs w:val="21"/>
          <w:lang w:val="en-US"/>
        </w:rPr>
        <w:t xml:space="preserve"> </w:t>
      </w:r>
      <w:r w:rsidRPr="00796F59">
        <w:rPr>
          <w:rFonts w:ascii="Arial" w:eastAsia="Times New Roman" w:hAnsi="Arial" w:cs="Arial"/>
          <w:b/>
          <w:color w:val="555555"/>
          <w:szCs w:val="21"/>
          <w:lang w:val="en-US"/>
        </w:rPr>
        <w:t>:</w:t>
      </w:r>
      <w:proofErr w:type="gramEnd"/>
      <w:r w:rsidRPr="00796F59">
        <w:rPr>
          <w:rFonts w:ascii="Arial" w:eastAsia="Times New Roman" w:hAnsi="Arial" w:cs="Arial"/>
          <w:b/>
          <w:color w:val="555555"/>
          <w:szCs w:val="21"/>
          <w:lang w:val="en-US"/>
        </w:rPr>
        <w:t xml:space="preserve"> .......</w:t>
      </w:r>
      <w:r>
        <w:rPr>
          <w:rFonts w:ascii="Arial" w:eastAsia="Times New Roman" w:hAnsi="Arial" w:cs="Arial"/>
          <w:b/>
          <w:color w:val="555555"/>
          <w:szCs w:val="21"/>
          <w:lang w:val="en-US"/>
        </w:rPr>
        <w:t>...........................................</w:t>
      </w:r>
      <w:r w:rsidRPr="00796F59">
        <w:rPr>
          <w:rFonts w:ascii="Arial" w:eastAsia="Times New Roman" w:hAnsi="Arial" w:cs="Arial"/>
          <w:b/>
          <w:color w:val="555555"/>
          <w:szCs w:val="21"/>
          <w:lang w:val="en-US"/>
        </w:rPr>
        <w:t>…</w:t>
      </w:r>
    </w:p>
    <w:p w:rsidR="00796F59" w:rsidRDefault="00796F5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sz w:val="22"/>
        </w:rPr>
      </w:pPr>
    </w:p>
    <w:p w:rsidR="00796F59" w:rsidRDefault="00796F5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sz w:val="22"/>
        </w:rPr>
      </w:pPr>
    </w:p>
    <w:p w:rsidR="00796F59" w:rsidRDefault="00796F5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sz w:val="22"/>
        </w:rPr>
      </w:pPr>
    </w:p>
    <w:p w:rsidR="00295EA9" w:rsidRDefault="0098718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b/>
          <w:sz w:val="22"/>
        </w:rPr>
        <w:t>SYNOPSIS DE LA PRODUCTION</w:t>
      </w:r>
      <w:proofErr w:type="gramStart"/>
      <w:r>
        <w:rPr>
          <w:rFonts w:ascii="Arial" w:hAnsi="Arial" w:cs="Arial"/>
          <w:color w:val="1D2129"/>
          <w:sz w:val="21"/>
          <w:szCs w:val="21"/>
        </w:rPr>
        <w:t> </w:t>
      </w:r>
      <w:r>
        <w:rPr>
          <w:rFonts w:ascii="Arial" w:hAnsi="Arial" w:cs="Arial"/>
          <w:b/>
          <w:color w:val="1D2129"/>
          <w:sz w:val="21"/>
          <w:szCs w:val="21"/>
        </w:rPr>
        <w:t>:</w:t>
      </w:r>
      <w:r>
        <w:rPr>
          <w:rFonts w:ascii="Arial" w:hAnsi="Arial" w:cs="Arial"/>
          <w:color w:val="1D2129"/>
          <w:sz w:val="21"/>
          <w:szCs w:val="21"/>
        </w:rPr>
        <w:t>…</w:t>
      </w:r>
      <w:proofErr w:type="gramEnd"/>
      <w:r>
        <w:rPr>
          <w:rFonts w:ascii="Arial" w:hAnsi="Arial" w:cs="Arial"/>
          <w:color w:val="1D2129"/>
          <w:sz w:val="21"/>
          <w:szCs w:val="21"/>
        </w:rPr>
        <w:t>………………………………………………</w:t>
      </w:r>
    </w:p>
    <w:p w:rsidR="00295EA9" w:rsidRDefault="0098718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D2129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1D2129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EA9" w:rsidRDefault="0098718C">
      <w:pPr>
        <w:rPr>
          <w:rFonts w:ascii="Arial" w:hAnsi="Arial" w:cs="Arial"/>
        </w:rPr>
      </w:pPr>
      <w:r>
        <w:rPr>
          <w:rFonts w:ascii="Arial" w:hAnsi="Arial" w:cs="Arial"/>
          <w:color w:val="1D2129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1D2129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1D2129"/>
          <w:sz w:val="21"/>
          <w:szCs w:val="21"/>
        </w:rPr>
        <w:t>………...........…</w:t>
      </w:r>
    </w:p>
    <w:p w:rsidR="00295EA9" w:rsidRDefault="0098718C">
      <w:pPr>
        <w:tabs>
          <w:tab w:val="left" w:pos="28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6F59" w:rsidRDefault="00796F59">
      <w:pPr>
        <w:tabs>
          <w:tab w:val="left" w:pos="2880"/>
          <w:tab w:val="left" w:pos="936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6F59" w:rsidTr="000F2AF8">
        <w:tc>
          <w:tcPr>
            <w:tcW w:w="4531" w:type="dxa"/>
          </w:tcPr>
          <w:p w:rsidR="00796F59" w:rsidRDefault="00796F59">
            <w:pPr>
              <w:tabs>
                <w:tab w:val="left" w:pos="288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SIGNATURE DU CANDIDAT                                                </w:t>
            </w:r>
          </w:p>
        </w:tc>
        <w:tc>
          <w:tcPr>
            <w:tcW w:w="4531" w:type="dxa"/>
          </w:tcPr>
          <w:p w:rsidR="00796F59" w:rsidRDefault="00796F59" w:rsidP="00796F59">
            <w:pPr>
              <w:tabs>
                <w:tab w:val="left" w:pos="2880"/>
                <w:tab w:val="left" w:pos="9360"/>
              </w:tabs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AVIS DU DIRECTEU</w:t>
            </w:r>
            <w:r>
              <w:rPr>
                <w:rFonts w:ascii="Arial" w:hAnsi="Arial" w:cs="Arial"/>
                <w:b/>
                <w:lang w:val="en-US"/>
              </w:rPr>
              <w:t>R OU DU                         REDACTEUR EN CHEF</w:t>
            </w:r>
          </w:p>
          <w:p w:rsidR="00796F59" w:rsidRDefault="00796F59">
            <w:pPr>
              <w:tabs>
                <w:tab w:val="left" w:pos="288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:rsidR="00295EA9" w:rsidRDefault="00295EA9">
      <w:pPr>
        <w:tabs>
          <w:tab w:val="left" w:pos="2880"/>
          <w:tab w:val="left" w:pos="9360"/>
        </w:tabs>
        <w:rPr>
          <w:rFonts w:ascii="Arial" w:hAnsi="Arial" w:cs="Arial"/>
        </w:rPr>
      </w:pPr>
    </w:p>
    <w:p w:rsidR="00295EA9" w:rsidRDefault="00295EA9">
      <w:pPr>
        <w:tabs>
          <w:tab w:val="right" w:leader="dot" w:pos="9360"/>
        </w:tabs>
        <w:rPr>
          <w:rFonts w:ascii="Arial" w:hAnsi="Arial" w:cs="Arial"/>
          <w:b/>
          <w:sz w:val="20"/>
          <w:szCs w:val="20"/>
        </w:rPr>
      </w:pPr>
    </w:p>
    <w:p w:rsidR="00295EA9" w:rsidRDefault="00295EA9">
      <w:pPr>
        <w:tabs>
          <w:tab w:val="right" w:leader="dot" w:pos="9360"/>
        </w:tabs>
        <w:rPr>
          <w:rFonts w:ascii="Arial" w:hAnsi="Arial" w:cs="Arial"/>
          <w:b/>
          <w:sz w:val="20"/>
          <w:szCs w:val="20"/>
        </w:rPr>
      </w:pPr>
    </w:p>
    <w:p w:rsidR="00295EA9" w:rsidRDefault="00295EA9">
      <w:pPr>
        <w:tabs>
          <w:tab w:val="right" w:leader="dot" w:pos="9360"/>
        </w:tabs>
        <w:rPr>
          <w:rFonts w:ascii="Arial" w:hAnsi="Arial" w:cs="Arial"/>
          <w:b/>
          <w:sz w:val="20"/>
          <w:szCs w:val="20"/>
        </w:rPr>
      </w:pPr>
    </w:p>
    <w:p w:rsidR="00295EA9" w:rsidRDefault="00295EA9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295EA9" w:rsidRDefault="00295EA9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295EA9" w:rsidRDefault="00295EA9">
      <w:pPr>
        <w:rPr>
          <w:rFonts w:ascii="Arial" w:hAnsi="Arial" w:cs="Arial"/>
        </w:rPr>
      </w:pPr>
    </w:p>
    <w:p w:rsidR="00295EA9" w:rsidRDefault="00295EA9">
      <w:pPr>
        <w:rPr>
          <w:rFonts w:ascii="Arial" w:hAnsi="Arial" w:cs="Arial"/>
        </w:rPr>
      </w:pPr>
    </w:p>
    <w:p w:rsidR="00295EA9" w:rsidRDefault="00295EA9">
      <w:pPr>
        <w:rPr>
          <w:rFonts w:ascii="Arial" w:hAnsi="Arial" w:cs="Arial"/>
        </w:rPr>
      </w:pPr>
    </w:p>
    <w:p w:rsidR="00295EA9" w:rsidRDefault="00295EA9">
      <w:pPr>
        <w:rPr>
          <w:rFonts w:ascii="Arial" w:hAnsi="Arial" w:cs="Arial"/>
        </w:rPr>
      </w:pPr>
    </w:p>
    <w:p w:rsidR="00295EA9" w:rsidRDefault="00987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NB : Les œuvres qui seront primées et celles qui répondent aux critères du Journalisme sensible aux Conflits</w:t>
      </w:r>
      <w:r>
        <w:rPr>
          <w:rFonts w:ascii="Arial" w:hAnsi="Arial" w:cs="Arial"/>
          <w:sz w:val="24"/>
        </w:rPr>
        <w:t xml:space="preserve"> seront publiées sur le site www.paxsahel.com.</w:t>
      </w:r>
    </w:p>
    <w:sectPr w:rsidR="00295E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8C" w:rsidRDefault="0098718C" w:rsidP="000F2AF8">
      <w:pPr>
        <w:spacing w:after="0" w:line="240" w:lineRule="auto"/>
      </w:pPr>
      <w:r>
        <w:separator/>
      </w:r>
    </w:p>
  </w:endnote>
  <w:endnote w:type="continuationSeparator" w:id="0">
    <w:p w:rsidR="0098718C" w:rsidRDefault="0098718C" w:rsidP="000F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other Typewriter">
    <w:altName w:val="Times New Roman"/>
    <w:charset w:val="00"/>
    <w:family w:val="auto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312762"/>
      <w:docPartObj>
        <w:docPartGallery w:val="Page Numbers (Bottom of Page)"/>
        <w:docPartUnique/>
      </w:docPartObj>
    </w:sdtPr>
    <w:sdtContent>
      <w:p w:rsidR="0083753E" w:rsidRDefault="008375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753E" w:rsidRDefault="008375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8C" w:rsidRDefault="0098718C" w:rsidP="000F2AF8">
      <w:pPr>
        <w:spacing w:after="0" w:line="240" w:lineRule="auto"/>
      </w:pPr>
      <w:r>
        <w:separator/>
      </w:r>
    </w:p>
  </w:footnote>
  <w:footnote w:type="continuationSeparator" w:id="0">
    <w:p w:rsidR="0098718C" w:rsidRDefault="0098718C" w:rsidP="000F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8" w:rsidRDefault="000F2AF8" w:rsidP="000F2AF8">
    <w:pPr>
      <w:tabs>
        <w:tab w:val="left" w:pos="6660"/>
      </w:tabs>
      <w:spacing w:after="0" w:line="240" w:lineRule="auto"/>
      <w:rPr>
        <w:rFonts w:ascii="Another Typewriter" w:hAnsi="Another Typewriter" w:cs="Another Typewriter"/>
        <w:color w:val="000080"/>
        <w:sz w:val="16"/>
        <w:szCs w:val="16"/>
      </w:rPr>
    </w:pPr>
    <w:r>
      <w:rPr>
        <w:rFonts w:ascii="Times New Roman" w:eastAsia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0C18F895" wp14:editId="350524B3">
          <wp:simplePos x="0" y="0"/>
          <wp:positionH relativeFrom="column">
            <wp:posOffset>-217804</wp:posOffset>
          </wp:positionH>
          <wp:positionV relativeFrom="paragraph">
            <wp:posOffset>-221615</wp:posOffset>
          </wp:positionV>
          <wp:extent cx="986155" cy="736600"/>
          <wp:effectExtent l="0" t="0" r="4445" b="6350"/>
          <wp:wrapTight wrapText="bothSides">
            <wp:wrapPolygon edited="0">
              <wp:start x="0" y="0"/>
              <wp:lineTo x="0" y="21228"/>
              <wp:lineTo x="21280" y="21228"/>
              <wp:lineTo x="21280" y="0"/>
              <wp:lineTo x="0" y="0"/>
            </wp:wrapPolygon>
          </wp:wrapTight>
          <wp:docPr id="409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86155" cy="736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nother Typewriter" w:hAnsi="Another Typewriter" w:cs="Another Typewriter"/>
        <w:color w:val="000080"/>
        <w:sz w:val="16"/>
        <w:szCs w:val="16"/>
      </w:rPr>
      <w:t xml:space="preserve">   </w:t>
    </w:r>
    <w:r>
      <w:rPr>
        <w:rFonts w:ascii="Another Typewriter" w:hAnsi="Another Typewriter" w:cs="Another Typewriter"/>
        <w:color w:val="000080"/>
        <w:sz w:val="16"/>
        <w:szCs w:val="16"/>
      </w:rPr>
      <w:t xml:space="preserve">                                                                       </w:t>
    </w:r>
    <w:r>
      <w:rPr>
        <w:rFonts w:ascii="Another Typewriter" w:hAnsi="Another Typewriter" w:cs="Another Typewriter"/>
        <w:color w:val="000080"/>
        <w:sz w:val="16"/>
        <w:szCs w:val="16"/>
      </w:rPr>
      <w:t>R</w:t>
    </w:r>
    <w:r>
      <w:rPr>
        <w:rFonts w:ascii="Bookman Old Style" w:hAnsi="Bookman Old Style" w:cs="Bookman Old Style"/>
        <w:color w:val="000080"/>
        <w:sz w:val="16"/>
        <w:szCs w:val="16"/>
      </w:rPr>
      <w:t>é</w:t>
    </w:r>
    <w:r>
      <w:rPr>
        <w:rFonts w:ascii="Another Typewriter" w:hAnsi="Another Typewriter" w:cs="Another Typewriter"/>
        <w:color w:val="000080"/>
        <w:sz w:val="16"/>
        <w:szCs w:val="16"/>
      </w:rPr>
      <w:t>seau d</w:t>
    </w:r>
    <w:r>
      <w:rPr>
        <w:rFonts w:ascii="Bookman Old Style" w:hAnsi="Bookman Old Style" w:cs="Bookman Old Style"/>
        <w:color w:val="000080"/>
        <w:sz w:val="16"/>
        <w:szCs w:val="16"/>
      </w:rPr>
      <w:t>’</w:t>
    </w:r>
    <w:r>
      <w:rPr>
        <w:rFonts w:ascii="Another Typewriter" w:hAnsi="Another Typewriter" w:cs="Another Typewriter"/>
        <w:color w:val="000080"/>
        <w:sz w:val="16"/>
        <w:szCs w:val="16"/>
      </w:rPr>
      <w:t>Initiatives de Journalistes (RIJ)</w:t>
    </w:r>
    <w:r>
      <w:rPr>
        <w:rFonts w:ascii="Bookman Old Style" w:hAnsi="Bookman Old Style" w:cs="Bookman Old Style"/>
        <w:color w:val="000080"/>
        <w:sz w:val="16"/>
        <w:szCs w:val="16"/>
      </w:rPr>
      <w:t xml:space="preserve">| </w:t>
    </w:r>
    <w:r>
      <w:rPr>
        <w:rFonts w:ascii="Another Typewriter" w:hAnsi="Another Typewriter" w:cs="Another Typewriter"/>
        <w:color w:val="000080"/>
        <w:sz w:val="16"/>
        <w:szCs w:val="16"/>
      </w:rPr>
      <w:t xml:space="preserve">Ouagadougou </w:t>
    </w:r>
    <w:r>
      <w:rPr>
        <w:rFonts w:ascii="Bookman Old Style" w:hAnsi="Bookman Old Style" w:cs="Bookman Old Style"/>
        <w:color w:val="000080"/>
        <w:sz w:val="16"/>
        <w:szCs w:val="16"/>
      </w:rPr>
      <w:t xml:space="preserve">| </w:t>
    </w:r>
    <w:r>
      <w:rPr>
        <w:rFonts w:ascii="Another Typewriter" w:hAnsi="Another Typewriter" w:cs="Another Typewriter"/>
        <w:color w:val="000080"/>
        <w:sz w:val="16"/>
        <w:szCs w:val="16"/>
      </w:rPr>
      <w:t>Burkina Faso</w:t>
    </w:r>
  </w:p>
  <w:p w:rsidR="000F2AF8" w:rsidRDefault="000F2AF8" w:rsidP="000F2AF8">
    <w:pPr>
      <w:tabs>
        <w:tab w:val="left" w:pos="6660"/>
      </w:tabs>
      <w:spacing w:after="0" w:line="240" w:lineRule="auto"/>
      <w:rPr>
        <w:rFonts w:ascii="Another Typewriter" w:hAnsi="Another Typewriter" w:cs="Another Typewriter"/>
        <w:b/>
        <w:bCs/>
        <w:i/>
        <w:iCs/>
        <w:color w:val="000080"/>
        <w:sz w:val="16"/>
        <w:szCs w:val="16"/>
      </w:rPr>
    </w:pPr>
    <w:r>
      <w:rPr>
        <w:rFonts w:ascii="Another Typewriter" w:hAnsi="Another Typewriter" w:cs="Another Typewriter"/>
        <w:b/>
        <w:bCs/>
        <w:i/>
        <w:iCs/>
        <w:color w:val="000080"/>
        <w:sz w:val="16"/>
        <w:szCs w:val="16"/>
      </w:rPr>
      <w:t xml:space="preserve">                                                                                               </w:t>
    </w:r>
    <w:r>
      <w:rPr>
        <w:rFonts w:ascii="Another Typewriter" w:hAnsi="Another Typewriter" w:cs="Another Typewriter"/>
        <w:b/>
        <w:bCs/>
        <w:i/>
        <w:iCs/>
        <w:color w:val="000080"/>
        <w:sz w:val="16"/>
        <w:szCs w:val="16"/>
      </w:rPr>
      <w:t xml:space="preserve">  « Former pour mieux informer, notre </w:t>
    </w:r>
    <w:proofErr w:type="spellStart"/>
    <w:r>
      <w:rPr>
        <w:rFonts w:ascii="Another Typewriter" w:hAnsi="Another Typewriter" w:cs="Another Typewriter"/>
        <w:b/>
        <w:bCs/>
        <w:i/>
        <w:iCs/>
        <w:color w:val="000080"/>
        <w:sz w:val="16"/>
        <w:szCs w:val="16"/>
      </w:rPr>
      <w:t>RIJchesse</w:t>
    </w:r>
    <w:proofErr w:type="spellEnd"/>
    <w:r>
      <w:rPr>
        <w:rFonts w:ascii="Another Typewriter" w:hAnsi="Another Typewriter" w:cs="Another Typewriter"/>
        <w:b/>
        <w:bCs/>
        <w:i/>
        <w:iCs/>
        <w:color w:val="000080"/>
        <w:sz w:val="16"/>
        <w:szCs w:val="16"/>
      </w:rPr>
      <w:t> »</w:t>
    </w:r>
  </w:p>
  <w:p w:rsidR="000F2AF8" w:rsidRDefault="000F2AF8" w:rsidP="000F2AF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fr-FR"/>
      </w:rPr>
    </w:pPr>
  </w:p>
  <w:p w:rsidR="000F2AF8" w:rsidRDefault="000F2A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24D66A46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9"/>
    <w:rsid w:val="000F2AF8"/>
    <w:rsid w:val="00295EA9"/>
    <w:rsid w:val="00796F59"/>
    <w:rsid w:val="0083753E"/>
    <w:rsid w:val="0098718C"/>
    <w:rsid w:val="00D3240A"/>
    <w:rsid w:val="00FE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F044"/>
  <w15:docId w15:val="{8DEC3CC1-1017-4FC5-B44F-11AE68E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Pr>
      <w:i/>
      <w:iCs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79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1870</Characters>
  <Application>Microsoft Office Word</Application>
  <DocSecurity>0</DocSecurity>
  <Lines>15</Lines>
  <Paragraphs>4</Paragraphs>
  <ScaleCrop>false</ScaleCrop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2017-11-17T18:51:00Z</cp:lastPrinted>
  <dcterms:created xsi:type="dcterms:W3CDTF">2020-09-16T09:58:00Z</dcterms:created>
  <dcterms:modified xsi:type="dcterms:W3CDTF">2020-09-18T12:46:00Z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